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1B3" w:rsidRPr="00B761B3" w:rsidRDefault="00B761B3" w:rsidP="00B761B3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FF0000"/>
          <w:sz w:val="48"/>
          <w:szCs w:val="48"/>
          <w:shd w:val="clear" w:color="auto" w:fill="FFFFFF"/>
        </w:rPr>
        <w:t>Ответит на вопросы</w:t>
      </w:r>
    </w:p>
    <w:p w:rsidR="00000000" w:rsidRPr="00B761B3" w:rsidRDefault="00B761B3" w:rsidP="00B761B3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Что такое горная крепь?</w:t>
      </w:r>
    </w:p>
    <w:p w:rsidR="00000000" w:rsidRPr="00B761B3" w:rsidRDefault="00B761B3" w:rsidP="00B761B3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На сколько видов подразделяется  горная крепь?</w:t>
      </w:r>
    </w:p>
    <w:p w:rsidR="00000000" w:rsidRPr="00B761B3" w:rsidRDefault="00B761B3" w:rsidP="00B761B3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По характеру работы горная крепь бывает?</w:t>
      </w:r>
    </w:p>
    <w:p w:rsidR="00000000" w:rsidRPr="00B761B3" w:rsidRDefault="00B761B3" w:rsidP="00B761B3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По виду выработки горная крепь бывает?</w:t>
      </w:r>
    </w:p>
    <w:p w:rsidR="00000000" w:rsidRPr="00B761B3" w:rsidRDefault="00B761B3" w:rsidP="00B761B3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 xml:space="preserve">В металлической крепи в </w:t>
      </w:r>
      <w:proofErr w:type="gramStart"/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основном</w:t>
      </w:r>
      <w:proofErr w:type="gramEnd"/>
      <w:r w:rsidRPr="00B761B3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 xml:space="preserve"> какие металлы используют?</w:t>
      </w:r>
    </w:p>
    <w:p w:rsidR="00B761B3" w:rsidRPr="00B761B3" w:rsidRDefault="00170140" w:rsidP="00B761B3">
      <w:pPr>
        <w:jc w:val="both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 </w:t>
      </w:r>
      <w:r w:rsidR="00B761B3" w:rsidRPr="00B761B3">
        <w:rPr>
          <w:rFonts w:ascii="Times New Roman" w:hAnsi="Times New Roman" w:cs="Times New Roman"/>
          <w:b/>
          <w:color w:val="000000"/>
          <w:sz w:val="40"/>
          <w:szCs w:val="40"/>
        </w:rPr>
        <w:t>6) Какие достоинства и недостатки имеет металлическая крепь?</w:t>
      </w:r>
    </w:p>
    <w:p w:rsidR="00B761B3" w:rsidRPr="00B761B3" w:rsidRDefault="00B761B3" w:rsidP="00B761B3">
      <w:pPr>
        <w:jc w:val="both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7) В деревянной крепи </w:t>
      </w:r>
      <w:proofErr w:type="spellStart"/>
      <w:proofErr w:type="gramStart"/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>приемуществено</w:t>
      </w:r>
      <w:proofErr w:type="spellEnd"/>
      <w:proofErr w:type="gramEnd"/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 какие сорта дерева используют?</w:t>
      </w:r>
    </w:p>
    <w:p w:rsidR="00B761B3" w:rsidRPr="00B761B3" w:rsidRDefault="00B761B3" w:rsidP="00B761B3">
      <w:pPr>
        <w:jc w:val="both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8) Какие виды соединения деревянных стоек с </w:t>
      </w:r>
      <w:proofErr w:type="spellStart"/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>верхняком</w:t>
      </w:r>
      <w:proofErr w:type="spellEnd"/>
      <w:r w:rsidRPr="00B761B3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 вы запомнили?</w:t>
      </w:r>
    </w:p>
    <w:p w:rsidR="00673226" w:rsidRPr="00170140" w:rsidRDefault="00B761B3">
      <w:pPr>
        <w:rPr>
          <w:rFonts w:ascii="Times New Roman" w:hAnsi="Times New Roman" w:cs="Times New Roman"/>
          <w:b/>
          <w:sz w:val="48"/>
          <w:szCs w:val="48"/>
        </w:rPr>
      </w:pPr>
    </w:p>
    <w:sectPr w:rsidR="00673226" w:rsidRPr="00170140" w:rsidSect="00131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0D3AC8"/>
    <w:multiLevelType w:val="hybridMultilevel"/>
    <w:tmpl w:val="137E4CA2"/>
    <w:lvl w:ilvl="0" w:tplc="774C1A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79243C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A3854C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E54AC6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F347CC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BB4CF3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0B2A78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EFAD8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5082D5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170140"/>
    <w:rsid w:val="00131851"/>
    <w:rsid w:val="00170140"/>
    <w:rsid w:val="004C353E"/>
    <w:rsid w:val="00B56893"/>
    <w:rsid w:val="00B761B3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5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014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76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9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48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89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1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58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2021-09-04T15:05:00Z</dcterms:created>
  <dcterms:modified xsi:type="dcterms:W3CDTF">2021-09-04T15:05:00Z</dcterms:modified>
</cp:coreProperties>
</file>